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43ADD" w:rsidRPr="00B40B3A" w:rsidRDefault="00143ADD" w:rsidP="007C48AF">
      <w:pPr>
        <w:jc w:val="center"/>
        <w:rPr>
          <w:rFonts w:ascii="Garamond" w:hAnsi="Garamond"/>
          <w:b/>
          <w:color w:val="E32E5B"/>
          <w:sz w:val="28"/>
        </w:rPr>
      </w:pPr>
      <w:r w:rsidRPr="00B40B3A">
        <w:rPr>
          <w:rFonts w:ascii="Garamond" w:hAnsi="Garamond"/>
          <w:b/>
          <w:color w:val="E32E5B"/>
          <w:sz w:val="28"/>
        </w:rPr>
        <w:t>Concours de peinture</w:t>
      </w:r>
      <w:r w:rsidR="0043149E">
        <w:rPr>
          <w:rFonts w:ascii="Garamond" w:hAnsi="Garamond"/>
          <w:b/>
          <w:color w:val="E32E5B"/>
          <w:sz w:val="28"/>
        </w:rPr>
        <w:t xml:space="preserve"> </w:t>
      </w:r>
    </w:p>
    <w:p w:rsidR="00BC2D94" w:rsidRPr="00B40B3A" w:rsidRDefault="00143ADD" w:rsidP="007C48AF">
      <w:pPr>
        <w:jc w:val="center"/>
        <w:rPr>
          <w:rFonts w:ascii="Garamond" w:hAnsi="Garamond"/>
          <w:b/>
          <w:color w:val="E32E5B"/>
          <w:sz w:val="28"/>
        </w:rPr>
      </w:pPr>
      <w:proofErr w:type="gramStart"/>
      <w:r w:rsidRPr="00B40B3A">
        <w:rPr>
          <w:rFonts w:ascii="Garamond" w:hAnsi="Garamond"/>
          <w:b/>
          <w:color w:val="E32E5B"/>
          <w:sz w:val="28"/>
        </w:rPr>
        <w:t>or</w:t>
      </w:r>
      <w:r w:rsidR="00BC2D94" w:rsidRPr="00B40B3A">
        <w:rPr>
          <w:rFonts w:ascii="Garamond" w:hAnsi="Garamond"/>
          <w:b/>
          <w:color w:val="E32E5B"/>
          <w:sz w:val="28"/>
        </w:rPr>
        <w:t>ganisé</w:t>
      </w:r>
      <w:proofErr w:type="gramEnd"/>
      <w:r w:rsidR="00BC2D94" w:rsidRPr="00B40B3A">
        <w:rPr>
          <w:rFonts w:ascii="Garamond" w:hAnsi="Garamond"/>
          <w:b/>
          <w:color w:val="E32E5B"/>
          <w:sz w:val="28"/>
        </w:rPr>
        <w:t xml:space="preserve"> par l’association des Amis de </w:t>
      </w:r>
      <w:proofErr w:type="spellStart"/>
      <w:r w:rsidR="00BC2D94" w:rsidRPr="00B40B3A">
        <w:rPr>
          <w:rFonts w:ascii="Garamond" w:hAnsi="Garamond"/>
          <w:b/>
          <w:color w:val="E32E5B"/>
          <w:sz w:val="28"/>
        </w:rPr>
        <w:t>Saint-Ilpize</w:t>
      </w:r>
      <w:proofErr w:type="spellEnd"/>
    </w:p>
    <w:p w:rsidR="00825D74" w:rsidRPr="00196F4D" w:rsidRDefault="00BC2D94" w:rsidP="007C48AF">
      <w:pPr>
        <w:jc w:val="center"/>
        <w:rPr>
          <w:rFonts w:ascii="Garamond" w:hAnsi="Garamond"/>
          <w:b/>
          <w:color w:val="E32E5B"/>
          <w:sz w:val="28"/>
        </w:rPr>
      </w:pPr>
      <w:proofErr w:type="gramStart"/>
      <w:r w:rsidRPr="00B40B3A">
        <w:rPr>
          <w:rFonts w:ascii="Garamond" w:hAnsi="Garamond"/>
          <w:b/>
          <w:color w:val="E32E5B"/>
          <w:sz w:val="28"/>
        </w:rPr>
        <w:t>du</w:t>
      </w:r>
      <w:proofErr w:type="gramEnd"/>
      <w:r w:rsidRPr="00B40B3A">
        <w:rPr>
          <w:rFonts w:ascii="Garamond" w:hAnsi="Garamond"/>
          <w:b/>
          <w:color w:val="E32E5B"/>
          <w:sz w:val="28"/>
        </w:rPr>
        <w:t xml:space="preserve"> samedi 31 juillet au mercredi 4 août 2021</w:t>
      </w:r>
    </w:p>
    <w:p w:rsidR="00825D74" w:rsidRPr="00196F4D" w:rsidRDefault="00825D74" w:rsidP="00825D74">
      <w:pPr>
        <w:rPr>
          <w:rFonts w:ascii="Garamond" w:hAnsi="Garamond"/>
          <w:color w:val="E32E5B"/>
          <w:sz w:val="28"/>
        </w:rPr>
      </w:pPr>
    </w:p>
    <w:p w:rsidR="00825D74" w:rsidRDefault="00143ADD" w:rsidP="00825D74">
      <w:pPr>
        <w:rPr>
          <w:rFonts w:ascii="Garamond" w:hAnsi="Garamond"/>
          <w:sz w:val="28"/>
        </w:rPr>
      </w:pPr>
      <w:r>
        <w:rPr>
          <w:rFonts w:ascii="Garamond" w:hAnsi="Garamond"/>
          <w:noProof/>
          <w:sz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796290</wp:posOffset>
            </wp:positionH>
            <wp:positionV relativeFrom="paragraph">
              <wp:posOffset>57150</wp:posOffset>
            </wp:positionV>
            <wp:extent cx="2174875" cy="2520950"/>
            <wp:effectExtent l="25400" t="0" r="952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1219" r="34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875" cy="252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Pr="00196F4D" w:rsidRDefault="00825D74" w:rsidP="00825D74">
      <w:pPr>
        <w:rPr>
          <w:rFonts w:ascii="Garamond" w:hAnsi="Garamond"/>
          <w:color w:val="E32E5B"/>
          <w:sz w:val="28"/>
        </w:rPr>
      </w:pPr>
    </w:p>
    <w:p w:rsidR="00825D74" w:rsidRPr="007C48AF" w:rsidRDefault="00825D74" w:rsidP="00825D74">
      <w:pPr>
        <w:rPr>
          <w:rFonts w:ascii="Garamond" w:hAnsi="Garamond"/>
          <w:color w:val="E92C24"/>
          <w:sz w:val="28"/>
        </w:rPr>
      </w:pP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Default="00825D74" w:rsidP="00825D74">
      <w:pPr>
        <w:rPr>
          <w:rFonts w:ascii="Garamond" w:hAnsi="Garamond"/>
          <w:sz w:val="28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sz w:val="22"/>
        </w:rPr>
        <w:t xml:space="preserve">Dans le cadre de l’exposition Regards d’artistes sur </w:t>
      </w:r>
      <w:proofErr w:type="spellStart"/>
      <w:r w:rsidRPr="003A6C60">
        <w:rPr>
          <w:rFonts w:ascii="Garamond" w:hAnsi="Garamond"/>
          <w:sz w:val="22"/>
        </w:rPr>
        <w:t>Saint-Ilpize</w:t>
      </w:r>
      <w:proofErr w:type="spellEnd"/>
      <w:r w:rsidRPr="003A6C60">
        <w:rPr>
          <w:rFonts w:ascii="Garamond" w:hAnsi="Garamond"/>
          <w:sz w:val="22"/>
        </w:rPr>
        <w:t xml:space="preserve">, présentée du 26 juillet au 8 août à la chapelle castrale, l'association des Amis de St </w:t>
      </w:r>
      <w:proofErr w:type="spellStart"/>
      <w:r w:rsidRPr="003A6C60">
        <w:rPr>
          <w:rFonts w:ascii="Garamond" w:hAnsi="Garamond"/>
          <w:sz w:val="22"/>
        </w:rPr>
        <w:t>Ilpize</w:t>
      </w:r>
      <w:proofErr w:type="spellEnd"/>
      <w:r w:rsidRPr="003A6C60">
        <w:rPr>
          <w:rFonts w:ascii="Garamond" w:hAnsi="Garamond"/>
          <w:sz w:val="22"/>
        </w:rPr>
        <w:t xml:space="preserve"> organise un concours de peinture pour tous publics.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b/>
          <w:sz w:val="22"/>
        </w:rPr>
        <w:t>Thème :</w:t>
      </w:r>
      <w:r w:rsidRPr="003A6C60">
        <w:rPr>
          <w:rFonts w:ascii="Garamond" w:hAnsi="Garamond"/>
          <w:sz w:val="22"/>
        </w:rPr>
        <w:t xml:space="preserve"> </w:t>
      </w:r>
      <w:proofErr w:type="spellStart"/>
      <w:r w:rsidRPr="003A6C60">
        <w:rPr>
          <w:rFonts w:ascii="Garamond" w:hAnsi="Garamond"/>
          <w:sz w:val="22"/>
        </w:rPr>
        <w:t>Saint-Ilpize</w:t>
      </w:r>
      <w:proofErr w:type="spellEnd"/>
      <w:r w:rsidRPr="003A6C60">
        <w:rPr>
          <w:rFonts w:ascii="Garamond" w:hAnsi="Garamond"/>
          <w:sz w:val="22"/>
        </w:rPr>
        <w:t>, le bourg, l'église, le château, qu’il s’agisse d’une vue panoramique ou d’un lieu particulier.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b/>
          <w:sz w:val="22"/>
        </w:rPr>
        <w:t>Support, format et technique de peinture </w:t>
      </w:r>
      <w:r w:rsidRPr="003A6C60">
        <w:rPr>
          <w:rFonts w:ascii="Garamond" w:hAnsi="Garamond"/>
          <w:sz w:val="22"/>
        </w:rPr>
        <w:t xml:space="preserve">: ils sont libres. 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b/>
          <w:sz w:val="22"/>
        </w:rPr>
        <w:t>Participants</w:t>
      </w:r>
      <w:r w:rsidRPr="003A6C60">
        <w:rPr>
          <w:rFonts w:ascii="Garamond" w:hAnsi="Garamond"/>
          <w:sz w:val="22"/>
        </w:rPr>
        <w:t> : 2 catégories sont proposées : catégorie enfants jusqu’à 14 ans, catégorie adultes au-delà.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b/>
          <w:sz w:val="22"/>
        </w:rPr>
        <w:t>Inscriptions</w:t>
      </w:r>
      <w:r w:rsidRPr="003A6C60">
        <w:rPr>
          <w:rFonts w:ascii="Garamond" w:hAnsi="Garamond"/>
          <w:sz w:val="22"/>
        </w:rPr>
        <w:t xml:space="preserve"> : elles se feront à partir du 31 juillet, soit à la chapelle castrale  pendant les heures d’ouverture de l’exposition (15 h -19 h), soit à l’accueil de l’association, maison des Artisans, près de l’église (9 h 30 -11 h 30 et 13 h 30 -16 h 30, hors </w:t>
      </w:r>
      <w:proofErr w:type="spellStart"/>
      <w:r w:rsidRPr="003A6C60">
        <w:rPr>
          <w:rFonts w:ascii="Garamond" w:hAnsi="Garamond"/>
          <w:sz w:val="22"/>
        </w:rPr>
        <w:t>week</w:t>
      </w:r>
      <w:proofErr w:type="spellEnd"/>
      <w:r w:rsidRPr="003A6C60">
        <w:rPr>
          <w:rFonts w:ascii="Garamond" w:hAnsi="Garamond"/>
          <w:sz w:val="22"/>
        </w:rPr>
        <w:t xml:space="preserve"> end). L’inscription est gratuite.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b/>
          <w:sz w:val="22"/>
        </w:rPr>
        <w:t>Modalités</w:t>
      </w:r>
      <w:r w:rsidRPr="003A6C60">
        <w:rPr>
          <w:rFonts w:ascii="Garamond" w:hAnsi="Garamond"/>
          <w:sz w:val="22"/>
        </w:rPr>
        <w:t xml:space="preserve"> : les participants ne pourront présenter qu'une seule </w:t>
      </w:r>
      <w:proofErr w:type="spellStart"/>
      <w:r w:rsidRPr="003A6C60">
        <w:rPr>
          <w:rFonts w:ascii="Garamond" w:hAnsi="Garamond"/>
          <w:sz w:val="22"/>
        </w:rPr>
        <w:t>oeuvre</w:t>
      </w:r>
      <w:proofErr w:type="spellEnd"/>
      <w:r w:rsidRPr="003A6C60">
        <w:rPr>
          <w:rFonts w:ascii="Garamond" w:hAnsi="Garamond"/>
          <w:sz w:val="22"/>
        </w:rPr>
        <w:t>, réalisée pendant la durée du concours. Chaque participant devra apporter son support lors de l'inscription pour que celui-ci soit tamponné et numéroté. Il remplira un formulaire d'inscription sur place.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b/>
          <w:sz w:val="22"/>
        </w:rPr>
        <w:t>Remise des œuvres </w:t>
      </w:r>
      <w:r w:rsidRPr="003A6C60">
        <w:rPr>
          <w:rFonts w:ascii="Garamond" w:hAnsi="Garamond"/>
          <w:sz w:val="22"/>
        </w:rPr>
        <w:t xml:space="preserve">: Les œuvres, qui ne pourront comporter aucune signature, seront remises n'importe quel jour pendant la durée du concours, soit à l'accueil de </w:t>
      </w:r>
      <w:proofErr w:type="gramStart"/>
      <w:r w:rsidRPr="003A6C60">
        <w:rPr>
          <w:rFonts w:ascii="Garamond" w:hAnsi="Garamond"/>
          <w:sz w:val="22"/>
        </w:rPr>
        <w:t>l'association ,</w:t>
      </w:r>
      <w:proofErr w:type="gramEnd"/>
      <w:r w:rsidRPr="003A6C60">
        <w:rPr>
          <w:rFonts w:ascii="Garamond" w:hAnsi="Garamond"/>
          <w:sz w:val="22"/>
        </w:rPr>
        <w:t xml:space="preserve"> soit à la chapelle du château pendant les heures d'ouverture de l'exposition. Un récépissé sera fourni. 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b/>
          <w:sz w:val="22"/>
        </w:rPr>
        <w:t>Désignation des gagnants et lots </w:t>
      </w:r>
      <w:r w:rsidRPr="003A6C60">
        <w:rPr>
          <w:rFonts w:ascii="Garamond" w:hAnsi="Garamond"/>
          <w:sz w:val="22"/>
        </w:rPr>
        <w:t xml:space="preserve">: la sélection sera réalisée par un jury composé de 5 membres : le maire de St </w:t>
      </w:r>
      <w:proofErr w:type="spellStart"/>
      <w:r w:rsidRPr="003A6C60">
        <w:rPr>
          <w:rFonts w:ascii="Garamond" w:hAnsi="Garamond"/>
          <w:sz w:val="22"/>
        </w:rPr>
        <w:t>Ilpize</w:t>
      </w:r>
      <w:proofErr w:type="spellEnd"/>
      <w:r w:rsidRPr="003A6C60">
        <w:rPr>
          <w:rFonts w:ascii="Garamond" w:hAnsi="Garamond"/>
          <w:sz w:val="22"/>
        </w:rPr>
        <w:t>, 2 membres du bureau de l'association et 2 artistes de la région. Trois gagnants seront désignés dans chaque catégorie.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sz w:val="22"/>
        </w:rPr>
        <w:t xml:space="preserve">Les lots, provenant de la librairie Vercingétorix à Brioude, seront exposés à l'accueil de l'association pendant la durée du concours. 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sz w:val="22"/>
        </w:rPr>
        <w:t>Les gagnants seront avertis par mail ou par téléphone à partir du jeudi 5 dans la soirée. Aucun message ne sera adressé aux perdants.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b/>
          <w:sz w:val="22"/>
        </w:rPr>
        <w:t>Remise des lots </w:t>
      </w:r>
      <w:r w:rsidRPr="003A6C60">
        <w:rPr>
          <w:rFonts w:ascii="Garamond" w:hAnsi="Garamond"/>
          <w:sz w:val="22"/>
        </w:rPr>
        <w:t xml:space="preserve">: la remise des lots aura lieu le vendredi 6 août à 17 h à la chapelle.  Chaque participant pourra alors reprendre son </w:t>
      </w:r>
      <w:proofErr w:type="spellStart"/>
      <w:r w:rsidRPr="003A6C60">
        <w:rPr>
          <w:rFonts w:ascii="Garamond" w:hAnsi="Garamond"/>
          <w:sz w:val="22"/>
        </w:rPr>
        <w:t>oeuvre</w:t>
      </w:r>
      <w:proofErr w:type="spellEnd"/>
      <w:r w:rsidRPr="003A6C60">
        <w:rPr>
          <w:rFonts w:ascii="Garamond" w:hAnsi="Garamond"/>
          <w:sz w:val="22"/>
        </w:rPr>
        <w:t xml:space="preserve"> et recevoir un lot de consolation. Un goûter pour tous clôturera ce moment artistique et convivial.</w:t>
      </w: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Default="00825D74" w:rsidP="00825D74">
      <w:pPr>
        <w:rPr>
          <w:rFonts w:ascii="Garamond" w:hAnsi="Garamond"/>
          <w:sz w:val="22"/>
        </w:rPr>
      </w:pPr>
      <w:r w:rsidRPr="003A6C60">
        <w:rPr>
          <w:rFonts w:ascii="Garamond" w:hAnsi="Garamond"/>
          <w:sz w:val="22"/>
        </w:rPr>
        <w:t xml:space="preserve">(*les lots pourront être échangés si nécessaire 13, rue Jules </w:t>
      </w:r>
      <w:proofErr w:type="spellStart"/>
      <w:r w:rsidRPr="003A6C60">
        <w:rPr>
          <w:rFonts w:ascii="Garamond" w:hAnsi="Garamond"/>
          <w:sz w:val="22"/>
        </w:rPr>
        <w:t>Maigne</w:t>
      </w:r>
      <w:proofErr w:type="spellEnd"/>
      <w:r w:rsidRPr="003A6C60">
        <w:rPr>
          <w:rFonts w:ascii="Garamond" w:hAnsi="Garamond"/>
          <w:sz w:val="22"/>
        </w:rPr>
        <w:t>)</w:t>
      </w:r>
    </w:p>
    <w:p w:rsidR="00825D74" w:rsidRDefault="00825D74" w:rsidP="00825D74">
      <w:pPr>
        <w:rPr>
          <w:rFonts w:ascii="Garamond" w:hAnsi="Garamond"/>
          <w:sz w:val="22"/>
        </w:rPr>
      </w:pPr>
    </w:p>
    <w:p w:rsidR="00825D74" w:rsidRDefault="00825D74" w:rsidP="00825D74">
      <w:pPr>
        <w:rPr>
          <w:rFonts w:ascii="Garamond" w:hAnsi="Garamond"/>
          <w:sz w:val="22"/>
        </w:rPr>
      </w:pPr>
    </w:p>
    <w:p w:rsidR="007C0938" w:rsidRDefault="00825D74" w:rsidP="00825D74">
      <w:pPr>
        <w:rPr>
          <w:rFonts w:ascii="Garamond" w:hAnsi="Garamond"/>
          <w:sz w:val="22"/>
        </w:rPr>
      </w:pPr>
      <w:r>
        <w:rPr>
          <w:rFonts w:ascii="Garamond" w:hAnsi="Garamond"/>
          <w:sz w:val="22"/>
        </w:rPr>
        <w:t xml:space="preserve">Pour tous </w:t>
      </w:r>
      <w:r w:rsidR="003E5F0C">
        <w:rPr>
          <w:rFonts w:ascii="Garamond" w:hAnsi="Garamond"/>
          <w:sz w:val="22"/>
        </w:rPr>
        <w:t>renseignements : 07 86 92 64 71</w:t>
      </w:r>
    </w:p>
    <w:p w:rsidR="007C0938" w:rsidRDefault="007C0938" w:rsidP="00825D74">
      <w:pPr>
        <w:rPr>
          <w:rFonts w:ascii="Garamond" w:hAnsi="Garamond"/>
          <w:sz w:val="22"/>
        </w:rPr>
      </w:pPr>
    </w:p>
    <w:p w:rsidR="007C0938" w:rsidRDefault="007C0938" w:rsidP="00825D74">
      <w:pPr>
        <w:rPr>
          <w:rFonts w:ascii="Garamond" w:hAnsi="Garamond"/>
          <w:sz w:val="22"/>
        </w:rPr>
      </w:pPr>
    </w:p>
    <w:p w:rsidR="007C0938" w:rsidRDefault="007C0938" w:rsidP="00825D74">
      <w:pPr>
        <w:rPr>
          <w:rFonts w:ascii="Garamond" w:hAnsi="Garamond"/>
          <w:sz w:val="22"/>
        </w:rPr>
      </w:pPr>
    </w:p>
    <w:p w:rsidR="007C0938" w:rsidRDefault="007C0938" w:rsidP="00825D74">
      <w:pPr>
        <w:rPr>
          <w:rFonts w:ascii="Garamond" w:hAnsi="Garamond"/>
          <w:sz w:val="22"/>
        </w:rPr>
      </w:pPr>
    </w:p>
    <w:p w:rsidR="007C0938" w:rsidRDefault="007C0938" w:rsidP="00825D74">
      <w:pPr>
        <w:rPr>
          <w:rFonts w:ascii="Garamond" w:hAnsi="Garamond"/>
          <w:sz w:val="22"/>
        </w:rPr>
      </w:pPr>
    </w:p>
    <w:p w:rsidR="007C0938" w:rsidRDefault="007C0938" w:rsidP="00825D74">
      <w:pPr>
        <w:rPr>
          <w:rFonts w:ascii="Garamond" w:hAnsi="Garamond"/>
          <w:sz w:val="22"/>
        </w:rPr>
      </w:pPr>
    </w:p>
    <w:p w:rsidR="007C0938" w:rsidRDefault="007C0938" w:rsidP="00825D74">
      <w:pPr>
        <w:rPr>
          <w:rFonts w:ascii="Garamond" w:hAnsi="Garamond"/>
          <w:sz w:val="22"/>
        </w:rPr>
      </w:pPr>
    </w:p>
    <w:p w:rsidR="007C0938" w:rsidRDefault="007C0938" w:rsidP="00825D74">
      <w:pPr>
        <w:rPr>
          <w:rFonts w:ascii="Garamond" w:hAnsi="Garamond"/>
          <w:sz w:val="22"/>
        </w:rPr>
      </w:pPr>
    </w:p>
    <w:p w:rsidR="007C0938" w:rsidRDefault="007C0938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rPr>
          <w:rFonts w:ascii="Garamond" w:hAnsi="Garamond"/>
          <w:sz w:val="22"/>
        </w:rPr>
      </w:pPr>
    </w:p>
    <w:p w:rsidR="00825D74" w:rsidRPr="003A6C60" w:rsidRDefault="00825D74" w:rsidP="00825D74">
      <w:pPr>
        <w:ind w:firstLine="709"/>
        <w:rPr>
          <w:rFonts w:ascii="Garamond" w:hAnsi="Garamond"/>
          <w:sz w:val="22"/>
        </w:rPr>
      </w:pPr>
    </w:p>
    <w:p w:rsidR="00825D74" w:rsidRPr="00825D74" w:rsidRDefault="00825D74" w:rsidP="00825D74"/>
    <w:sectPr w:rsidR="00825D74" w:rsidRPr="00825D74" w:rsidSect="00B40B3A">
      <w:pgSz w:w="16834" w:h="11904" w:orient="landscape"/>
      <w:pgMar w:top="1417" w:right="1417" w:bottom="1417" w:left="1417" w:header="708" w:footer="708" w:gutter="0"/>
      <w:cols w:num="2" w:space="1701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825D74"/>
    <w:rsid w:val="00143ADD"/>
    <w:rsid w:val="00196F4D"/>
    <w:rsid w:val="002F4A43"/>
    <w:rsid w:val="003E1508"/>
    <w:rsid w:val="003E5F0C"/>
    <w:rsid w:val="0043149E"/>
    <w:rsid w:val="0052749F"/>
    <w:rsid w:val="00763D51"/>
    <w:rsid w:val="007C0938"/>
    <w:rsid w:val="007C48AF"/>
    <w:rsid w:val="00825D74"/>
    <w:rsid w:val="00B40B3A"/>
    <w:rsid w:val="00BC2D94"/>
    <w:rsid w:val="00F62756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D74"/>
    <w:pPr>
      <w:spacing w:after="0"/>
    </w:pPr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343</Words>
  <Characters>1957</Characters>
  <Application>Microsoft Word 12.0.0</Application>
  <DocSecurity>0</DocSecurity>
  <Lines>16</Lines>
  <Paragraphs>3</Paragraphs>
  <ScaleCrop>false</ScaleCrop>
  <Company>Archi à Dunkerque : 3A</Company>
  <LinksUpToDate>false</LinksUpToDate>
  <CharactersWithSpaces>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Jean-Luc Roussel</dc:creator>
  <cp:keywords/>
  <cp:lastModifiedBy>M. Jean-Luc Roussel</cp:lastModifiedBy>
  <cp:revision>2</cp:revision>
  <cp:lastPrinted>2021-07-06T14:43:00Z</cp:lastPrinted>
  <dcterms:created xsi:type="dcterms:W3CDTF">2021-07-06T14:16:00Z</dcterms:created>
  <dcterms:modified xsi:type="dcterms:W3CDTF">2021-07-06T14:44:00Z</dcterms:modified>
</cp:coreProperties>
</file>